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B86315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E366CA7" wp14:editId="78F30EDE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590166" w:rsidP="0059016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Najnowsza historia Polski</w:t>
            </w:r>
          </w:p>
        </w:tc>
      </w:tr>
      <w:tr w:rsidR="000555EC" w:rsidRPr="0001795B" w:rsidTr="004938BF">
        <w:tc>
          <w:tcPr>
            <w:tcW w:w="2694" w:type="dxa"/>
            <w:vAlign w:val="center"/>
          </w:tcPr>
          <w:p w:rsidR="000555EC" w:rsidRPr="0001795B" w:rsidRDefault="000555EC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555EC" w:rsidRDefault="000555EC" w:rsidP="0038768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387687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Wydział</w:t>
            </w:r>
          </w:p>
        </w:tc>
        <w:tc>
          <w:tcPr>
            <w:tcW w:w="7087" w:type="dxa"/>
            <w:vAlign w:val="center"/>
          </w:tcPr>
          <w:p w:rsidR="00DB0142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Wydział Administracji i Nauk Społecznych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F97DD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38768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590166" w:rsidRPr="00F97DDB" w:rsidTr="004938BF">
        <w:tc>
          <w:tcPr>
            <w:tcW w:w="2694" w:type="dxa"/>
            <w:vAlign w:val="center"/>
          </w:tcPr>
          <w:p w:rsidR="004938BF" w:rsidRPr="00590166" w:rsidRDefault="004938BF" w:rsidP="000555EC">
            <w:pPr>
              <w:pStyle w:val="Pytania"/>
              <w:jc w:val="left"/>
              <w:rPr>
                <w:rFonts w:ascii="Tahoma" w:hAnsi="Tahoma" w:cs="Tahoma"/>
              </w:rPr>
            </w:pPr>
            <w:r w:rsidRPr="00590166">
              <w:rPr>
                <w:rFonts w:ascii="Tahoma" w:hAnsi="Tahoma" w:cs="Tahoma"/>
              </w:rPr>
              <w:t xml:space="preserve">Osoba </w:t>
            </w:r>
            <w:r w:rsidR="000555EC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F97DDB" w:rsidRDefault="0059016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97DDB">
              <w:rPr>
                <w:rFonts w:ascii="Tahoma" w:hAnsi="Tahoma" w:cs="Tahoma"/>
                <w:b w:val="0"/>
                <w:color w:val="auto"/>
                <w:lang w:val="en-US"/>
              </w:rPr>
              <w:t xml:space="preserve">dr hab. </w:t>
            </w:r>
            <w:r w:rsidRPr="00F97DDB">
              <w:rPr>
                <w:rFonts w:ascii="Tahoma" w:hAnsi="Tahoma" w:cs="Tahoma"/>
                <w:b w:val="0"/>
                <w:color w:val="auto"/>
              </w:rPr>
              <w:t>Aleksander Hall</w:t>
            </w:r>
            <w:r w:rsidR="004837C9" w:rsidRPr="00F97DDB">
              <w:rPr>
                <w:rFonts w:ascii="Tahoma" w:hAnsi="Tahoma" w:cs="Tahoma"/>
                <w:b w:val="0"/>
                <w:color w:val="auto"/>
              </w:rPr>
              <w:t xml:space="preserve">, dr </w:t>
            </w:r>
            <w:r w:rsidR="00F97DDB" w:rsidRPr="00F97DDB">
              <w:rPr>
                <w:rFonts w:ascii="Tahoma" w:hAnsi="Tahoma" w:cs="Tahoma"/>
                <w:b w:val="0"/>
                <w:color w:val="auto"/>
              </w:rPr>
              <w:t>Iwona Leonowicz-Bukała</w:t>
            </w:r>
          </w:p>
        </w:tc>
      </w:tr>
    </w:tbl>
    <w:p w:rsidR="0001795B" w:rsidRPr="00F97DD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59016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38768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01795B" w:rsidTr="00590166">
        <w:tc>
          <w:tcPr>
            <w:tcW w:w="671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7" w:type="dxa"/>
            <w:vAlign w:val="center"/>
          </w:tcPr>
          <w:p w:rsidR="008046AE" w:rsidRPr="0001795B" w:rsidRDefault="00590166" w:rsidP="00AC5985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najważniejszymi wydarzeniami i postaciami najnowszej politycznej historii Polski - od okresu transformacji u</w:t>
            </w:r>
            <w:r w:rsidR="00AC5985">
              <w:rPr>
                <w:rFonts w:ascii="Tahoma" w:hAnsi="Tahoma" w:cs="Tahoma"/>
                <w:b w:val="0"/>
                <w:sz w:val="20"/>
              </w:rPr>
              <w:t>strojowej do czasów najnowszych (w kontekście rozwoju syst</w:t>
            </w:r>
            <w:r w:rsidR="00AC5985">
              <w:rPr>
                <w:rFonts w:ascii="Tahoma" w:hAnsi="Tahoma" w:cs="Tahoma"/>
                <w:b w:val="0"/>
                <w:sz w:val="20"/>
              </w:rPr>
              <w:t>e</w:t>
            </w:r>
            <w:r w:rsidR="00AC5985">
              <w:rPr>
                <w:rFonts w:ascii="Tahoma" w:hAnsi="Tahoma" w:cs="Tahoma"/>
                <w:b w:val="0"/>
                <w:sz w:val="20"/>
              </w:rPr>
              <w:t>mu medialnego).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387687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 xml:space="preserve">tencje, wraz z odniesieniem do efektów </w:t>
      </w:r>
      <w:r w:rsidR="00387687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36"/>
      </w:tblGrid>
      <w:tr w:rsidR="00F97DDB" w:rsidRPr="00E500D0" w:rsidTr="005E289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F97DDB" w:rsidRPr="00E500D0" w:rsidRDefault="00F97DDB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F97DDB" w:rsidRPr="00E500D0" w:rsidRDefault="00F97DDB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387687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97DDB" w:rsidRPr="00E500D0" w:rsidRDefault="00F97DDB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F97DDB" w:rsidRPr="00E500D0" w:rsidRDefault="00387687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F97DDB" w:rsidRPr="00E500D0" w:rsidRDefault="00F97DDB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97DDB" w:rsidRPr="0001795B" w:rsidTr="00826434">
        <w:trPr>
          <w:trHeight w:val="227"/>
          <w:jc w:val="right"/>
        </w:trPr>
        <w:tc>
          <w:tcPr>
            <w:tcW w:w="851" w:type="dxa"/>
            <w:vAlign w:val="center"/>
          </w:tcPr>
          <w:p w:rsidR="00F97DDB" w:rsidRPr="0001795B" w:rsidRDefault="00F97DD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F97DDB" w:rsidRPr="0001795B" w:rsidRDefault="00F97DDB" w:rsidP="00590166">
            <w:pPr>
              <w:pStyle w:val="wrubryce"/>
              <w:rPr>
                <w:rFonts w:ascii="Tahoma" w:hAnsi="Tahoma" w:cs="Tahoma"/>
              </w:rPr>
            </w:pPr>
            <w:r w:rsidRPr="00590166">
              <w:rPr>
                <w:rFonts w:ascii="Tahoma" w:hAnsi="Tahoma" w:cs="Tahoma"/>
              </w:rPr>
              <w:t>zna i rozumie podstawowe zasady demokratycznego państwa prawnego oraz roli mediów w tym systemie</w:t>
            </w:r>
            <w:r>
              <w:rPr>
                <w:rFonts w:ascii="Tahoma" w:hAnsi="Tahoma" w:cs="Tahoma"/>
              </w:rPr>
              <w:t xml:space="preserve"> w kontekście pier</w:t>
            </w:r>
            <w:r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szych wolnych wyborów w Polsce oraz kolejnych zmian rządów</w:t>
            </w:r>
          </w:p>
        </w:tc>
        <w:tc>
          <w:tcPr>
            <w:tcW w:w="2836" w:type="dxa"/>
            <w:vAlign w:val="center"/>
          </w:tcPr>
          <w:p w:rsidR="00F97DDB" w:rsidRDefault="00F97DDB" w:rsidP="0059016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  <w:p w:rsidR="00F97DDB" w:rsidRPr="00590166" w:rsidRDefault="00F97DDB" w:rsidP="0059016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K_W13</w:t>
            </w:r>
          </w:p>
        </w:tc>
      </w:tr>
      <w:tr w:rsidR="00F97DDB" w:rsidRPr="0001795B" w:rsidTr="00503756">
        <w:trPr>
          <w:trHeight w:val="227"/>
          <w:jc w:val="right"/>
        </w:trPr>
        <w:tc>
          <w:tcPr>
            <w:tcW w:w="851" w:type="dxa"/>
            <w:vAlign w:val="center"/>
          </w:tcPr>
          <w:p w:rsidR="00F97DDB" w:rsidRPr="0001795B" w:rsidRDefault="00F97DD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F97DDB" w:rsidRPr="0001795B" w:rsidRDefault="00F97DDB" w:rsidP="00590166">
            <w:pPr>
              <w:pStyle w:val="wrubryce"/>
              <w:rPr>
                <w:rFonts w:ascii="Tahoma" w:hAnsi="Tahoma" w:cs="Tahoma"/>
              </w:rPr>
            </w:pPr>
            <w:r w:rsidRPr="00590166">
              <w:rPr>
                <w:rFonts w:ascii="Tahoma" w:hAnsi="Tahoma" w:cs="Tahoma"/>
              </w:rPr>
              <w:t>posiada wiedzę na temat najważniejszych wydarzeń w politycznej historii Polski po roku 1989; najważniejszych faktów i zjawisk, okr</w:t>
            </w:r>
            <w:r w:rsidRPr="00590166">
              <w:rPr>
                <w:rFonts w:ascii="Tahoma" w:hAnsi="Tahoma" w:cs="Tahoma"/>
              </w:rPr>
              <w:t>e</w:t>
            </w:r>
            <w:r w:rsidRPr="00590166">
              <w:rPr>
                <w:rFonts w:ascii="Tahoma" w:hAnsi="Tahoma" w:cs="Tahoma"/>
              </w:rPr>
              <w:t>ślających współczesny kształt państwa i społeczeństwa, w tym d</w:t>
            </w:r>
            <w:r w:rsidRPr="00590166">
              <w:rPr>
                <w:rFonts w:ascii="Tahoma" w:hAnsi="Tahoma" w:cs="Tahoma"/>
              </w:rPr>
              <w:t>o</w:t>
            </w:r>
            <w:r w:rsidRPr="00590166">
              <w:rPr>
                <w:rFonts w:ascii="Tahoma" w:hAnsi="Tahoma" w:cs="Tahoma"/>
              </w:rPr>
              <w:t>tyczących rozwoju systemu medialnego</w:t>
            </w:r>
          </w:p>
        </w:tc>
        <w:tc>
          <w:tcPr>
            <w:tcW w:w="2836" w:type="dxa"/>
            <w:vAlign w:val="center"/>
          </w:tcPr>
          <w:p w:rsidR="00F97DDB" w:rsidRDefault="00F97DDB" w:rsidP="00590166">
            <w:pPr>
              <w:pStyle w:val="wrubryce"/>
              <w:jc w:val="center"/>
              <w:rPr>
                <w:rFonts w:ascii="Tahoma" w:hAnsi="Tahoma" w:cs="Tahoma"/>
              </w:rPr>
            </w:pPr>
            <w:r w:rsidRPr="00590166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5</w:t>
            </w:r>
          </w:p>
          <w:p w:rsidR="00F97DDB" w:rsidRPr="00590166" w:rsidRDefault="00F97DDB" w:rsidP="0059016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</w:tbl>
    <w:p w:rsidR="00182A45" w:rsidRDefault="00182A45" w:rsidP="00182A45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B06D4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555E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82A45" w:rsidRPr="00F53F75" w:rsidRDefault="00182A45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9"/>
        <w:gridCol w:w="7543"/>
      </w:tblGrid>
      <w:tr w:rsidR="006A46E0" w:rsidRPr="0001795B" w:rsidTr="00A378A1">
        <w:tc>
          <w:tcPr>
            <w:tcW w:w="2119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Formy zajęć</w:t>
            </w:r>
          </w:p>
        </w:tc>
        <w:tc>
          <w:tcPr>
            <w:tcW w:w="75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A378A1">
        <w:tc>
          <w:tcPr>
            <w:tcW w:w="2119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43" w:type="dxa"/>
            <w:vAlign w:val="center"/>
          </w:tcPr>
          <w:p w:rsidR="006A46E0" w:rsidRPr="0001795B" w:rsidRDefault="00A56BD7" w:rsidP="00A56B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Informacyjny wykład podawczy - </w:t>
            </w:r>
            <w:r>
              <w:rPr>
                <w:rFonts w:ascii="Tahoma" w:hAnsi="Tahoma" w:cs="Tahoma"/>
                <w:b w:val="0"/>
                <w:color w:val="000000"/>
              </w:rPr>
              <w:t>s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łowne przekazywanie określonych treści kszta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ł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cenia w postaci wypowiedzi ciągłej, usystematyzowanej, w przystępnej formie, zgodnej z zasadami logiki. Polega na podaniu gotowej wiedzy w naukowej postaci z uwzględnieniem terminologii właściwej danej nauce. Wymaga od słuchaczy znacznej dojrzałości umysłowej, myślenia abstrakcyjnego, rozumienia związków i zależności, ale też zapamiętania dużej porcji informacji. Wykład umożliwia przek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zanie największej ilości informacji w najkrótszym czasie.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29668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29668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296688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PRL i przyczyny załamania się systemu.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Przełom ustrojowy lat1989-1990.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Dekompozycja obozu solidarnościowego ( 1990-1993)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Rządy lewicy ( 1993-1997).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Konstytucja ( 1997).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Rządy koalicji AWS- UW ( 1997-2001).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Powrót rządów lewicy ( 2001-2005).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Próba budowy IV Rzeczpospolitej ( 2005-2007).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Polityczna dominacja Platformy Obywatelskiej ( 2007-2015).</w:t>
            </w:r>
          </w:p>
        </w:tc>
      </w:tr>
      <w:tr w:rsidR="00296688" w:rsidRPr="00A65076" w:rsidTr="00296688">
        <w:tc>
          <w:tcPr>
            <w:tcW w:w="568" w:type="dxa"/>
            <w:vAlign w:val="center"/>
          </w:tcPr>
          <w:p w:rsidR="00296688" w:rsidRPr="00A65076" w:rsidRDefault="00296688" w:rsidP="0029668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296688" w:rsidRPr="00296688" w:rsidRDefault="00296688" w:rsidP="0029668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6688">
              <w:rPr>
                <w:rFonts w:ascii="Tahoma" w:hAnsi="Tahoma" w:cs="Tahoma"/>
                <w:sz w:val="20"/>
                <w:szCs w:val="20"/>
              </w:rPr>
              <w:t>Wybory prezydenckie i parlamentarne 2015 roku.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5F5A6B" w:rsidRPr="00F53F75" w:rsidRDefault="005F5A6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387687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1"/>
        <w:gridCol w:w="3339"/>
      </w:tblGrid>
      <w:tr w:rsidR="00F4304E" w:rsidRPr="0001795B" w:rsidTr="005F5A6B">
        <w:tc>
          <w:tcPr>
            <w:tcW w:w="322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38768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1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39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85170" w:rsidRPr="0001795B" w:rsidTr="005F5A6B">
        <w:tc>
          <w:tcPr>
            <w:tcW w:w="3221" w:type="dxa"/>
            <w:vAlign w:val="center"/>
          </w:tcPr>
          <w:p w:rsidR="00485170" w:rsidRPr="0001795B" w:rsidRDefault="00485170" w:rsidP="0048517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21" w:type="dxa"/>
            <w:vMerge w:val="restart"/>
            <w:vAlign w:val="center"/>
          </w:tcPr>
          <w:p w:rsidR="00485170" w:rsidRPr="0001795B" w:rsidRDefault="00485170" w:rsidP="004851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339" w:type="dxa"/>
            <w:vAlign w:val="center"/>
          </w:tcPr>
          <w:p w:rsidR="00485170" w:rsidRPr="0001795B" w:rsidRDefault="0016336A" w:rsidP="004851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W4, W6, W7, W9, W10</w:t>
            </w:r>
          </w:p>
        </w:tc>
      </w:tr>
      <w:tr w:rsidR="00485170" w:rsidRPr="0001795B" w:rsidTr="005F5A6B">
        <w:tc>
          <w:tcPr>
            <w:tcW w:w="3221" w:type="dxa"/>
            <w:vAlign w:val="center"/>
          </w:tcPr>
          <w:p w:rsidR="00485170" w:rsidRPr="0001795B" w:rsidRDefault="00485170" w:rsidP="0048517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21" w:type="dxa"/>
            <w:vMerge/>
            <w:vAlign w:val="center"/>
          </w:tcPr>
          <w:p w:rsidR="00485170" w:rsidRPr="0001795B" w:rsidRDefault="00485170" w:rsidP="004851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339" w:type="dxa"/>
            <w:vAlign w:val="center"/>
          </w:tcPr>
          <w:p w:rsidR="00485170" w:rsidRPr="0001795B" w:rsidRDefault="0016336A" w:rsidP="004851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W3, W4, W5, W6, W7, W8, W9, W10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38768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87687">
              <w:rPr>
                <w:rFonts w:ascii="Tahoma" w:hAnsi="Tahoma" w:cs="Tahoma"/>
                <w:smallCaps w:val="0"/>
                <w:szCs w:val="20"/>
              </w:rPr>
              <w:t>ucz</w:t>
            </w:r>
            <w:r w:rsidR="00387687">
              <w:rPr>
                <w:rFonts w:ascii="Tahoma" w:hAnsi="Tahoma" w:cs="Tahoma"/>
                <w:smallCaps w:val="0"/>
                <w:szCs w:val="20"/>
              </w:rPr>
              <w:t>e</w:t>
            </w:r>
            <w:r w:rsidR="00387687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971E8" w:rsidRPr="0001795B" w:rsidTr="000A1541">
        <w:tc>
          <w:tcPr>
            <w:tcW w:w="1418" w:type="dxa"/>
            <w:vAlign w:val="center"/>
          </w:tcPr>
          <w:p w:rsidR="009971E8" w:rsidRPr="0001795B" w:rsidRDefault="009971E8" w:rsidP="009971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:rsidR="009971E8" w:rsidRPr="0001795B" w:rsidRDefault="009971E8" w:rsidP="009971E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Egzamin </w:t>
            </w:r>
            <w:r w:rsidR="00F97DDB">
              <w:rPr>
                <w:rFonts w:ascii="Tahoma" w:hAnsi="Tahoma" w:cs="Tahoma"/>
                <w:b w:val="0"/>
                <w:sz w:val="20"/>
              </w:rPr>
              <w:t xml:space="preserve">pisemny </w:t>
            </w:r>
            <w:r>
              <w:rPr>
                <w:rFonts w:ascii="Tahoma" w:hAnsi="Tahoma" w:cs="Tahoma"/>
                <w:b w:val="0"/>
                <w:sz w:val="20"/>
              </w:rPr>
              <w:t>zawierający pytania zamknięte i otwarte z krótką i rozszerzoną odpowiedzią</w:t>
            </w:r>
          </w:p>
        </w:tc>
        <w:tc>
          <w:tcPr>
            <w:tcW w:w="3260" w:type="dxa"/>
            <w:vMerge w:val="restart"/>
            <w:vAlign w:val="center"/>
          </w:tcPr>
          <w:p w:rsidR="009971E8" w:rsidRPr="0001795B" w:rsidRDefault="009971E8" w:rsidP="009971E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9971E8" w:rsidRPr="0001795B" w:rsidTr="000A1541">
        <w:tc>
          <w:tcPr>
            <w:tcW w:w="1418" w:type="dxa"/>
            <w:vAlign w:val="center"/>
          </w:tcPr>
          <w:p w:rsidR="009971E8" w:rsidRPr="0001795B" w:rsidRDefault="009971E8" w:rsidP="009971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:rsidR="009971E8" w:rsidRPr="0001795B" w:rsidRDefault="009971E8" w:rsidP="009971E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9971E8" w:rsidRPr="0001795B" w:rsidRDefault="009971E8" w:rsidP="009971E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387687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EB61A2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38768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EB61A2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EB61A2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AC5985" w:rsidP="00AC598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="00516177" w:rsidRPr="00590166">
              <w:rPr>
                <w:rFonts w:ascii="Tahoma" w:hAnsi="Tahoma" w:cs="Tahoma"/>
              </w:rPr>
              <w:t xml:space="preserve">zna </w:t>
            </w:r>
            <w:r>
              <w:rPr>
                <w:rFonts w:ascii="Tahoma" w:hAnsi="Tahoma" w:cs="Tahoma"/>
              </w:rPr>
              <w:t>podstawowych zasad</w:t>
            </w:r>
            <w:r w:rsidR="00516177" w:rsidRPr="00590166">
              <w:rPr>
                <w:rFonts w:ascii="Tahoma" w:hAnsi="Tahoma" w:cs="Tahoma"/>
              </w:rPr>
              <w:t xml:space="preserve"> demokratycznego państwa prawnego oraz roli mediów w tym syst</w:t>
            </w:r>
            <w:r w:rsidR="00516177" w:rsidRPr="00590166">
              <w:rPr>
                <w:rFonts w:ascii="Tahoma" w:hAnsi="Tahoma" w:cs="Tahoma"/>
              </w:rPr>
              <w:t>e</w:t>
            </w:r>
            <w:r w:rsidR="00516177" w:rsidRPr="00590166">
              <w:rPr>
                <w:rFonts w:ascii="Tahoma" w:hAnsi="Tahoma" w:cs="Tahoma"/>
              </w:rPr>
              <w:t>mie</w:t>
            </w:r>
            <w:r w:rsidR="00516177">
              <w:rPr>
                <w:rFonts w:ascii="Tahoma" w:hAnsi="Tahoma" w:cs="Tahoma"/>
              </w:rPr>
              <w:t xml:space="preserve"> w kontekście pier</w:t>
            </w:r>
            <w:r w:rsidR="00516177">
              <w:rPr>
                <w:rFonts w:ascii="Tahoma" w:hAnsi="Tahoma" w:cs="Tahoma"/>
              </w:rPr>
              <w:t>w</w:t>
            </w:r>
            <w:r w:rsidR="00516177">
              <w:rPr>
                <w:rFonts w:ascii="Tahoma" w:hAnsi="Tahoma" w:cs="Tahoma"/>
              </w:rPr>
              <w:t>szych wolnych wyborów w Polsce oraz kolejnych zmian rządów</w:t>
            </w:r>
          </w:p>
        </w:tc>
        <w:tc>
          <w:tcPr>
            <w:tcW w:w="2126" w:type="dxa"/>
            <w:vAlign w:val="center"/>
          </w:tcPr>
          <w:p w:rsidR="008938C7" w:rsidRPr="0001795B" w:rsidRDefault="00AC5985" w:rsidP="00AC5985">
            <w:pPr>
              <w:pStyle w:val="wrubrycemn"/>
              <w:rPr>
                <w:rFonts w:ascii="Tahoma" w:hAnsi="Tahoma" w:cs="Tahoma"/>
                <w:sz w:val="20"/>
              </w:rPr>
            </w:pPr>
            <w:r w:rsidRPr="00590166">
              <w:rPr>
                <w:rFonts w:ascii="Tahoma" w:hAnsi="Tahoma" w:cs="Tahoma"/>
              </w:rPr>
              <w:t xml:space="preserve">zna </w:t>
            </w:r>
            <w:r>
              <w:rPr>
                <w:rFonts w:ascii="Tahoma" w:hAnsi="Tahoma" w:cs="Tahoma"/>
              </w:rPr>
              <w:t>i rozumie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we zasady</w:t>
            </w:r>
            <w:r w:rsidRPr="00590166">
              <w:rPr>
                <w:rFonts w:ascii="Tahoma" w:hAnsi="Tahoma" w:cs="Tahoma"/>
              </w:rPr>
              <w:t xml:space="preserve"> demokratyc</w:t>
            </w:r>
            <w:r w:rsidRPr="00590166">
              <w:rPr>
                <w:rFonts w:ascii="Tahoma" w:hAnsi="Tahoma" w:cs="Tahoma"/>
              </w:rPr>
              <w:t>z</w:t>
            </w:r>
            <w:r w:rsidRPr="00590166">
              <w:rPr>
                <w:rFonts w:ascii="Tahoma" w:hAnsi="Tahoma" w:cs="Tahoma"/>
              </w:rPr>
              <w:t>nego państwa prawnego oraz roli mediów w tym systemie</w:t>
            </w:r>
            <w:r>
              <w:rPr>
                <w:rFonts w:ascii="Tahoma" w:hAnsi="Tahoma" w:cs="Tahoma"/>
              </w:rPr>
              <w:t xml:space="preserve"> w kontekście pierwszych wolnych wyborów w Polsce oraz kolejnych zmian rządów (1 z 3 pytań)</w:t>
            </w:r>
          </w:p>
        </w:tc>
        <w:tc>
          <w:tcPr>
            <w:tcW w:w="2126" w:type="dxa"/>
            <w:vAlign w:val="center"/>
          </w:tcPr>
          <w:p w:rsidR="008938C7" w:rsidRPr="0001795B" w:rsidRDefault="00AC5985" w:rsidP="0001795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90166">
              <w:rPr>
                <w:rFonts w:ascii="Tahoma" w:hAnsi="Tahoma" w:cs="Tahoma"/>
              </w:rPr>
              <w:t xml:space="preserve">zna </w:t>
            </w:r>
            <w:r>
              <w:rPr>
                <w:rFonts w:ascii="Tahoma" w:hAnsi="Tahoma" w:cs="Tahoma"/>
              </w:rPr>
              <w:t>i rozumie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we zasady</w:t>
            </w:r>
            <w:r w:rsidRPr="00590166">
              <w:rPr>
                <w:rFonts w:ascii="Tahoma" w:hAnsi="Tahoma" w:cs="Tahoma"/>
              </w:rPr>
              <w:t xml:space="preserve"> demokratyc</w:t>
            </w:r>
            <w:r w:rsidRPr="00590166">
              <w:rPr>
                <w:rFonts w:ascii="Tahoma" w:hAnsi="Tahoma" w:cs="Tahoma"/>
              </w:rPr>
              <w:t>z</w:t>
            </w:r>
            <w:r w:rsidRPr="00590166">
              <w:rPr>
                <w:rFonts w:ascii="Tahoma" w:hAnsi="Tahoma" w:cs="Tahoma"/>
              </w:rPr>
              <w:t>nego państwa prawnego oraz roli mediów w tym systemie</w:t>
            </w:r>
            <w:r>
              <w:rPr>
                <w:rFonts w:ascii="Tahoma" w:hAnsi="Tahoma" w:cs="Tahoma"/>
              </w:rPr>
              <w:t xml:space="preserve"> w kontekście pierwszych wolnych wyborów w Polsce oraz kolejnych zmian rządów (2 z 3 pytań)</w:t>
            </w:r>
          </w:p>
        </w:tc>
        <w:tc>
          <w:tcPr>
            <w:tcW w:w="2268" w:type="dxa"/>
            <w:vAlign w:val="center"/>
          </w:tcPr>
          <w:p w:rsidR="008938C7" w:rsidRPr="0001795B" w:rsidRDefault="00AC598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590166">
              <w:rPr>
                <w:rFonts w:ascii="Tahoma" w:hAnsi="Tahoma" w:cs="Tahoma"/>
              </w:rPr>
              <w:t xml:space="preserve">zna </w:t>
            </w:r>
            <w:r>
              <w:rPr>
                <w:rFonts w:ascii="Tahoma" w:hAnsi="Tahoma" w:cs="Tahoma"/>
              </w:rPr>
              <w:t>i rozumie podstawowe zasady</w:t>
            </w:r>
            <w:r w:rsidRPr="00590166">
              <w:rPr>
                <w:rFonts w:ascii="Tahoma" w:hAnsi="Tahoma" w:cs="Tahoma"/>
              </w:rPr>
              <w:t xml:space="preserve"> demokratycznego państwa prawnego oraz roli mediów w tym systemie</w:t>
            </w:r>
            <w:r>
              <w:rPr>
                <w:rFonts w:ascii="Tahoma" w:hAnsi="Tahoma" w:cs="Tahoma"/>
              </w:rPr>
              <w:t xml:space="preserve"> w kontekście pierwszych wolnych wyborów w Polsce oraz kolejnych zmian rz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dów (3 z 3 pytań)</w:t>
            </w:r>
          </w:p>
        </w:tc>
      </w:tr>
      <w:tr w:rsidR="008938C7" w:rsidRPr="0001795B" w:rsidTr="00EB61A2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EB61A2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1795B" w:rsidRDefault="00AC598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nie posiada wiedzy</w:t>
            </w:r>
            <w:r w:rsidR="00516177" w:rsidRPr="00590166">
              <w:rPr>
                <w:rFonts w:ascii="Tahoma" w:hAnsi="Tahoma" w:cs="Tahoma"/>
              </w:rPr>
              <w:t xml:space="preserve"> na temat najważniejszych wydarzeń w politycznej historii Polski po roku 1989; najważniejszych faktów i zjawisk, określ</w:t>
            </w:r>
            <w:r w:rsidR="00516177" w:rsidRPr="00590166">
              <w:rPr>
                <w:rFonts w:ascii="Tahoma" w:hAnsi="Tahoma" w:cs="Tahoma"/>
              </w:rPr>
              <w:t>a</w:t>
            </w:r>
            <w:r w:rsidR="00516177" w:rsidRPr="00590166">
              <w:rPr>
                <w:rFonts w:ascii="Tahoma" w:hAnsi="Tahoma" w:cs="Tahoma"/>
              </w:rPr>
              <w:t>jących współczesny kształt państwa i społ</w:t>
            </w:r>
            <w:r w:rsidR="00516177" w:rsidRPr="00590166">
              <w:rPr>
                <w:rFonts w:ascii="Tahoma" w:hAnsi="Tahoma" w:cs="Tahoma"/>
              </w:rPr>
              <w:t>e</w:t>
            </w:r>
            <w:r w:rsidR="00516177" w:rsidRPr="00590166">
              <w:rPr>
                <w:rFonts w:ascii="Tahoma" w:hAnsi="Tahoma" w:cs="Tahoma"/>
              </w:rPr>
              <w:t>czeństwa, w tym dotycz</w:t>
            </w:r>
            <w:r w:rsidR="00516177" w:rsidRPr="00590166">
              <w:rPr>
                <w:rFonts w:ascii="Tahoma" w:hAnsi="Tahoma" w:cs="Tahoma"/>
              </w:rPr>
              <w:t>ą</w:t>
            </w:r>
            <w:r w:rsidR="00516177" w:rsidRPr="00590166">
              <w:rPr>
                <w:rFonts w:ascii="Tahoma" w:hAnsi="Tahoma" w:cs="Tahoma"/>
              </w:rPr>
              <w:lastRenderedPageBreak/>
              <w:t>cych rozwoju systemu medialnego</w:t>
            </w:r>
          </w:p>
        </w:tc>
        <w:tc>
          <w:tcPr>
            <w:tcW w:w="2126" w:type="dxa"/>
            <w:vAlign w:val="center"/>
          </w:tcPr>
          <w:p w:rsidR="008938C7" w:rsidRPr="0001795B" w:rsidRDefault="00393190" w:rsidP="00393190">
            <w:pPr>
              <w:pStyle w:val="wrubrycemn"/>
              <w:rPr>
                <w:rFonts w:ascii="Tahoma" w:hAnsi="Tahoma" w:cs="Tahoma"/>
                <w:sz w:val="20"/>
              </w:rPr>
            </w:pPr>
            <w:r w:rsidRPr="00590166">
              <w:rPr>
                <w:rFonts w:ascii="Tahoma" w:hAnsi="Tahoma" w:cs="Tahoma"/>
              </w:rPr>
              <w:lastRenderedPageBreak/>
              <w:t>posiada wiedzę na temat najważniejszych wydarzeń w politycznej historii Polski po roku 1989; najważniejszych faktów i zjawisk, określających współczesny kształt pa</w:t>
            </w:r>
            <w:r w:rsidRPr="00590166">
              <w:rPr>
                <w:rFonts w:ascii="Tahoma" w:hAnsi="Tahoma" w:cs="Tahoma"/>
              </w:rPr>
              <w:t>ń</w:t>
            </w:r>
            <w:r w:rsidRPr="00590166">
              <w:rPr>
                <w:rFonts w:ascii="Tahoma" w:hAnsi="Tahoma" w:cs="Tahoma"/>
              </w:rPr>
              <w:t xml:space="preserve">stwa i społeczeństwa, w tym dotyczących rozwoju </w:t>
            </w:r>
            <w:r w:rsidRPr="00590166">
              <w:rPr>
                <w:rFonts w:ascii="Tahoma" w:hAnsi="Tahoma" w:cs="Tahoma"/>
              </w:rPr>
              <w:lastRenderedPageBreak/>
              <w:t>systemu medialnego</w:t>
            </w:r>
            <w:r>
              <w:rPr>
                <w:rFonts w:ascii="Tahoma" w:hAnsi="Tahoma" w:cs="Tahoma"/>
              </w:rPr>
              <w:t xml:space="preserve"> (1 z 3 pytań)</w:t>
            </w:r>
          </w:p>
        </w:tc>
        <w:tc>
          <w:tcPr>
            <w:tcW w:w="2126" w:type="dxa"/>
            <w:vAlign w:val="center"/>
          </w:tcPr>
          <w:p w:rsidR="008938C7" w:rsidRPr="0001795B" w:rsidRDefault="00393190" w:rsidP="00AC4BD6">
            <w:pPr>
              <w:pStyle w:val="wrubrycemn"/>
              <w:rPr>
                <w:rFonts w:ascii="Tahoma" w:hAnsi="Tahoma" w:cs="Tahoma"/>
                <w:sz w:val="20"/>
              </w:rPr>
            </w:pPr>
            <w:r w:rsidRPr="00590166">
              <w:rPr>
                <w:rFonts w:ascii="Tahoma" w:hAnsi="Tahoma" w:cs="Tahoma"/>
              </w:rPr>
              <w:lastRenderedPageBreak/>
              <w:t>posiada wiedzę na temat najważniejszych wydarzeń w politycznej historii Polski po roku 1989; najważniejszych faktów i zjawisk, określających współczesny kształt pa</w:t>
            </w:r>
            <w:r w:rsidRPr="00590166">
              <w:rPr>
                <w:rFonts w:ascii="Tahoma" w:hAnsi="Tahoma" w:cs="Tahoma"/>
              </w:rPr>
              <w:t>ń</w:t>
            </w:r>
            <w:r w:rsidRPr="00590166">
              <w:rPr>
                <w:rFonts w:ascii="Tahoma" w:hAnsi="Tahoma" w:cs="Tahoma"/>
              </w:rPr>
              <w:t xml:space="preserve">stwa i społeczeństwa, w tym dotyczących rozwoju </w:t>
            </w:r>
            <w:r w:rsidRPr="00590166">
              <w:rPr>
                <w:rFonts w:ascii="Tahoma" w:hAnsi="Tahoma" w:cs="Tahoma"/>
              </w:rPr>
              <w:lastRenderedPageBreak/>
              <w:t>systemu medialnego</w:t>
            </w:r>
            <w:r>
              <w:rPr>
                <w:rFonts w:ascii="Tahoma" w:hAnsi="Tahoma" w:cs="Tahoma"/>
              </w:rPr>
              <w:t xml:space="preserve"> (2 z </w:t>
            </w:r>
            <w:r w:rsidR="00AC4BD6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 xml:space="preserve"> pytań)</w:t>
            </w:r>
          </w:p>
        </w:tc>
        <w:tc>
          <w:tcPr>
            <w:tcW w:w="2268" w:type="dxa"/>
            <w:vAlign w:val="center"/>
          </w:tcPr>
          <w:p w:rsidR="008938C7" w:rsidRDefault="00393190" w:rsidP="0001795B">
            <w:pPr>
              <w:pStyle w:val="wrubrycemn"/>
              <w:rPr>
                <w:rFonts w:ascii="Tahoma" w:hAnsi="Tahoma" w:cs="Tahoma"/>
              </w:rPr>
            </w:pPr>
            <w:r w:rsidRPr="00590166">
              <w:rPr>
                <w:rFonts w:ascii="Tahoma" w:hAnsi="Tahoma" w:cs="Tahoma"/>
              </w:rPr>
              <w:lastRenderedPageBreak/>
              <w:t>posiada wiedzę na temat najważniejszych wydarzeń w politycznej historii Polski po roku 1989; najważnie</w:t>
            </w:r>
            <w:r w:rsidRPr="00590166">
              <w:rPr>
                <w:rFonts w:ascii="Tahoma" w:hAnsi="Tahoma" w:cs="Tahoma"/>
              </w:rPr>
              <w:t>j</w:t>
            </w:r>
            <w:r w:rsidRPr="00590166">
              <w:rPr>
                <w:rFonts w:ascii="Tahoma" w:hAnsi="Tahoma" w:cs="Tahoma"/>
              </w:rPr>
              <w:t>szych faktów i zjawisk, określających współczesny kształt państwa i społ</w:t>
            </w:r>
            <w:r w:rsidRPr="00590166">
              <w:rPr>
                <w:rFonts w:ascii="Tahoma" w:hAnsi="Tahoma" w:cs="Tahoma"/>
              </w:rPr>
              <w:t>e</w:t>
            </w:r>
            <w:r w:rsidRPr="00590166">
              <w:rPr>
                <w:rFonts w:ascii="Tahoma" w:hAnsi="Tahoma" w:cs="Tahoma"/>
              </w:rPr>
              <w:t>czeństwa, w tym dotycz</w:t>
            </w:r>
            <w:r w:rsidRPr="00590166">
              <w:rPr>
                <w:rFonts w:ascii="Tahoma" w:hAnsi="Tahoma" w:cs="Tahoma"/>
              </w:rPr>
              <w:t>ą</w:t>
            </w:r>
            <w:r w:rsidRPr="00590166">
              <w:rPr>
                <w:rFonts w:ascii="Tahoma" w:hAnsi="Tahoma" w:cs="Tahoma"/>
              </w:rPr>
              <w:t xml:space="preserve">cych rozwoju systemu </w:t>
            </w:r>
            <w:r w:rsidRPr="00590166">
              <w:rPr>
                <w:rFonts w:ascii="Tahoma" w:hAnsi="Tahoma" w:cs="Tahoma"/>
              </w:rPr>
              <w:lastRenderedPageBreak/>
              <w:t>medialnego</w:t>
            </w:r>
          </w:p>
          <w:p w:rsidR="00393190" w:rsidRPr="0001795B" w:rsidRDefault="0039319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(3 z 3 pytań)</w:t>
            </w:r>
          </w:p>
        </w:tc>
      </w:tr>
    </w:tbl>
    <w:p w:rsidR="00387687" w:rsidRPr="00F53F75" w:rsidRDefault="0038768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A0C2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A0C2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A0C2B" w:rsidTr="00AB655E">
        <w:tc>
          <w:tcPr>
            <w:tcW w:w="9778" w:type="dxa"/>
          </w:tcPr>
          <w:p w:rsidR="00AB655E" w:rsidRPr="006A0C2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A0C2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6A0C2B" w:rsidTr="00004948">
        <w:tc>
          <w:tcPr>
            <w:tcW w:w="9778" w:type="dxa"/>
            <w:vAlign w:val="center"/>
          </w:tcPr>
          <w:p w:rsidR="00AB655E" w:rsidRPr="006A0C2B" w:rsidRDefault="006A0C2B" w:rsidP="006A0C2B">
            <w:pPr>
              <w:pStyle w:val="Podpunkty"/>
              <w:numPr>
                <w:ilvl w:val="0"/>
                <w:numId w:val="23"/>
              </w:numPr>
              <w:jc w:val="left"/>
              <w:rPr>
                <w:rFonts w:ascii="Tahoma" w:hAnsi="Tahoma" w:cs="Tahoma"/>
                <w:b w:val="0"/>
                <w:sz w:val="20"/>
              </w:rPr>
            </w:pPr>
            <w:r w:rsidRPr="006A0C2B">
              <w:rPr>
                <w:rFonts w:ascii="Tahoma" w:hAnsi="Tahoma" w:cs="Tahoma"/>
                <w:b w:val="0"/>
                <w:sz w:val="20"/>
              </w:rPr>
              <w:t>Dudek, Historia polityczna Polski 1989-2012, Znak, Kraków 2012</w:t>
            </w:r>
          </w:p>
        </w:tc>
      </w:tr>
    </w:tbl>
    <w:p w:rsidR="00FC1BE5" w:rsidRPr="006A0C2B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AB655E" w:rsidRPr="006A0C2B" w:rsidTr="005F5A6B">
        <w:tc>
          <w:tcPr>
            <w:tcW w:w="9747" w:type="dxa"/>
          </w:tcPr>
          <w:p w:rsidR="00AB655E" w:rsidRPr="006A0C2B" w:rsidRDefault="000A1541" w:rsidP="006A0C2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0C2B">
              <w:rPr>
                <w:rFonts w:ascii="Tahoma" w:hAnsi="Tahoma" w:cs="Tahoma"/>
                <w:b w:val="0"/>
                <w:sz w:val="20"/>
              </w:rPr>
              <w:br w:type="page"/>
            </w:r>
            <w:r w:rsidR="00AB655E" w:rsidRPr="006A0C2B">
              <w:rPr>
                <w:rFonts w:ascii="Tahoma" w:hAnsi="Tahoma" w:cs="Tahoma"/>
                <w:b w:val="0"/>
                <w:sz w:val="20"/>
              </w:rPr>
              <w:t>Literatura uzupełniająca</w:t>
            </w:r>
          </w:p>
        </w:tc>
      </w:tr>
      <w:tr w:rsidR="00AB655E" w:rsidRPr="006A0C2B" w:rsidTr="005F5A6B">
        <w:tc>
          <w:tcPr>
            <w:tcW w:w="9747" w:type="dxa"/>
            <w:vAlign w:val="center"/>
          </w:tcPr>
          <w:p w:rsidR="00AB655E" w:rsidRPr="006A0C2B" w:rsidRDefault="006A0C2B" w:rsidP="006A0C2B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A0C2B">
              <w:rPr>
                <w:rFonts w:ascii="Tahoma" w:hAnsi="Tahoma" w:cs="Tahoma"/>
                <w:sz w:val="20"/>
                <w:szCs w:val="20"/>
              </w:rPr>
              <w:t>Hall, Osobista historia III Rzeczypospolitej, Rosner i Wspólnicy, Warszawa 2011</w:t>
            </w:r>
          </w:p>
        </w:tc>
      </w:tr>
      <w:tr w:rsidR="00AB655E" w:rsidRPr="006A0C2B" w:rsidTr="005F5A6B">
        <w:tc>
          <w:tcPr>
            <w:tcW w:w="9747" w:type="dxa"/>
            <w:vAlign w:val="center"/>
          </w:tcPr>
          <w:p w:rsidR="00AB655E" w:rsidRPr="006A0C2B" w:rsidRDefault="006A0C2B" w:rsidP="006A0C2B">
            <w:pPr>
              <w:spacing w:after="0"/>
              <w:ind w:left="360"/>
              <w:rPr>
                <w:rFonts w:ascii="Tahoma" w:hAnsi="Tahoma" w:cs="Tahoma"/>
                <w:sz w:val="20"/>
                <w:szCs w:val="20"/>
              </w:rPr>
            </w:pPr>
            <w:r w:rsidRPr="006A0C2B">
              <w:rPr>
                <w:rFonts w:ascii="Tahoma" w:hAnsi="Tahoma" w:cs="Tahoma"/>
                <w:sz w:val="20"/>
                <w:szCs w:val="20"/>
              </w:rPr>
              <w:t>T. Mazowiecki, Rok 1989 i lata następne, Prószyński i S-ka, Warszawa 2012</w:t>
            </w:r>
          </w:p>
        </w:tc>
      </w:tr>
      <w:tr w:rsidR="00AB655E" w:rsidRPr="006A0C2B" w:rsidTr="005F5A6B">
        <w:tc>
          <w:tcPr>
            <w:tcW w:w="9747" w:type="dxa"/>
            <w:vAlign w:val="center"/>
          </w:tcPr>
          <w:p w:rsidR="00AB655E" w:rsidRPr="006A0C2B" w:rsidRDefault="006A0C2B" w:rsidP="006A0C2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A0C2B">
              <w:rPr>
                <w:rFonts w:ascii="Tahoma" w:hAnsi="Tahoma" w:cs="Tahoma"/>
                <w:b w:val="0"/>
                <w:sz w:val="20"/>
              </w:rPr>
              <w:t xml:space="preserve">      J. Skórzyński, Rewolucja Okrągłego Stołu, Znak, Kraków 2009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8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54"/>
        <w:gridCol w:w="2431"/>
      </w:tblGrid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2A45" w:rsidRPr="003A2EC9" w:rsidRDefault="00182A45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45" w:rsidRPr="003A2EC9" w:rsidRDefault="00182A45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2A45" w:rsidRPr="003A2EC9" w:rsidRDefault="00182A45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45" w:rsidRPr="003A2EC9" w:rsidRDefault="00182A45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A2EC9">
              <w:rPr>
                <w:color w:val="auto"/>
                <w:sz w:val="20"/>
                <w:szCs w:val="20"/>
              </w:rPr>
              <w:t>0h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3A2E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3A2EC9">
              <w:rPr>
                <w:b/>
                <w:color w:val="auto"/>
                <w:sz w:val="20"/>
                <w:szCs w:val="20"/>
              </w:rPr>
              <w:t>u</w:t>
            </w:r>
            <w:r w:rsidRPr="003A2EC9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82A45" w:rsidRPr="003A2EC9" w:rsidTr="004C1141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A45" w:rsidRPr="003A2EC9" w:rsidRDefault="00182A4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73" w:rsidRDefault="00FD7373">
      <w:r>
        <w:separator/>
      </w:r>
    </w:p>
  </w:endnote>
  <w:endnote w:type="continuationSeparator" w:id="0">
    <w:p w:rsidR="00FD7373" w:rsidRDefault="00FD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86315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73" w:rsidRDefault="00FD7373">
      <w:r>
        <w:separator/>
      </w:r>
    </w:p>
  </w:footnote>
  <w:footnote w:type="continuationSeparator" w:id="0">
    <w:p w:rsidR="00FD7373" w:rsidRDefault="00FD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4624691"/>
    <w:multiLevelType w:val="hybridMultilevel"/>
    <w:tmpl w:val="4558AA30"/>
    <w:lvl w:ilvl="0" w:tplc="1C2AD83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D87087B"/>
    <w:multiLevelType w:val="hybridMultilevel"/>
    <w:tmpl w:val="DAF6AC08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9C2D44"/>
    <w:multiLevelType w:val="hybridMultilevel"/>
    <w:tmpl w:val="D7349E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B941367"/>
    <w:multiLevelType w:val="hybridMultilevel"/>
    <w:tmpl w:val="4C6C5F18"/>
    <w:lvl w:ilvl="0" w:tplc="BC1ACBC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5"/>
  </w:num>
  <w:num w:numId="15">
    <w:abstractNumId w:val="8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14"/>
  </w:num>
  <w:num w:numId="21">
    <w:abstractNumId w:val="9"/>
  </w:num>
  <w:num w:numId="22">
    <w:abstractNumId w:val="1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55EC"/>
    <w:rsid w:val="0005749C"/>
    <w:rsid w:val="0007301C"/>
    <w:rsid w:val="00083761"/>
    <w:rsid w:val="00096DEE"/>
    <w:rsid w:val="000A1541"/>
    <w:rsid w:val="000A5135"/>
    <w:rsid w:val="000C41C8"/>
    <w:rsid w:val="000D2E77"/>
    <w:rsid w:val="000D6CF0"/>
    <w:rsid w:val="000D7D8F"/>
    <w:rsid w:val="000E549E"/>
    <w:rsid w:val="00114163"/>
    <w:rsid w:val="00131673"/>
    <w:rsid w:val="00133A52"/>
    <w:rsid w:val="0016336A"/>
    <w:rsid w:val="00182A45"/>
    <w:rsid w:val="00185643"/>
    <w:rsid w:val="00195A58"/>
    <w:rsid w:val="00196F16"/>
    <w:rsid w:val="001B3BF7"/>
    <w:rsid w:val="001C4F0A"/>
    <w:rsid w:val="001D68C5"/>
    <w:rsid w:val="001D73E7"/>
    <w:rsid w:val="001E3F2A"/>
    <w:rsid w:val="001E5796"/>
    <w:rsid w:val="0020696D"/>
    <w:rsid w:val="002325AB"/>
    <w:rsid w:val="00232843"/>
    <w:rsid w:val="002436CD"/>
    <w:rsid w:val="00281CF1"/>
    <w:rsid w:val="00285CA1"/>
    <w:rsid w:val="00293776"/>
    <w:rsid w:val="00293E7C"/>
    <w:rsid w:val="00296688"/>
    <w:rsid w:val="002A249F"/>
    <w:rsid w:val="002F74C7"/>
    <w:rsid w:val="00307065"/>
    <w:rsid w:val="00314269"/>
    <w:rsid w:val="00316CE8"/>
    <w:rsid w:val="00350CF9"/>
    <w:rsid w:val="0035344F"/>
    <w:rsid w:val="0035759B"/>
    <w:rsid w:val="00365292"/>
    <w:rsid w:val="00371123"/>
    <w:rsid w:val="003724A3"/>
    <w:rsid w:val="00387687"/>
    <w:rsid w:val="0039162D"/>
    <w:rsid w:val="00393190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37C9"/>
    <w:rsid w:val="004846A3"/>
    <w:rsid w:val="00485170"/>
    <w:rsid w:val="0048771D"/>
    <w:rsid w:val="004938BF"/>
    <w:rsid w:val="00497319"/>
    <w:rsid w:val="004A1B60"/>
    <w:rsid w:val="004C4181"/>
    <w:rsid w:val="004D26FD"/>
    <w:rsid w:val="004D72D9"/>
    <w:rsid w:val="004F2C68"/>
    <w:rsid w:val="00516177"/>
    <w:rsid w:val="005247A6"/>
    <w:rsid w:val="00581858"/>
    <w:rsid w:val="00590166"/>
    <w:rsid w:val="005930A7"/>
    <w:rsid w:val="005955F9"/>
    <w:rsid w:val="005C55D0"/>
    <w:rsid w:val="005E690A"/>
    <w:rsid w:val="005F5A6B"/>
    <w:rsid w:val="00603431"/>
    <w:rsid w:val="00626EA3"/>
    <w:rsid w:val="0063007E"/>
    <w:rsid w:val="00641D09"/>
    <w:rsid w:val="00652C2F"/>
    <w:rsid w:val="00655F46"/>
    <w:rsid w:val="00663E53"/>
    <w:rsid w:val="00676A3F"/>
    <w:rsid w:val="00680BA2"/>
    <w:rsid w:val="00684D54"/>
    <w:rsid w:val="006863F4"/>
    <w:rsid w:val="006A0C2B"/>
    <w:rsid w:val="006A46E0"/>
    <w:rsid w:val="006B07BF"/>
    <w:rsid w:val="006D4762"/>
    <w:rsid w:val="006E6720"/>
    <w:rsid w:val="007158A9"/>
    <w:rsid w:val="007323D8"/>
    <w:rsid w:val="0073390C"/>
    <w:rsid w:val="00741B8D"/>
    <w:rsid w:val="007461A1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77F18"/>
    <w:rsid w:val="008938C7"/>
    <w:rsid w:val="008B6A8D"/>
    <w:rsid w:val="008C6711"/>
    <w:rsid w:val="008C7BF3"/>
    <w:rsid w:val="008D2150"/>
    <w:rsid w:val="008E190E"/>
    <w:rsid w:val="009146BE"/>
    <w:rsid w:val="00914E87"/>
    <w:rsid w:val="00923212"/>
    <w:rsid w:val="00931F5B"/>
    <w:rsid w:val="00933296"/>
    <w:rsid w:val="00940876"/>
    <w:rsid w:val="009458F5"/>
    <w:rsid w:val="00945F55"/>
    <w:rsid w:val="00946F3D"/>
    <w:rsid w:val="00955477"/>
    <w:rsid w:val="009614FE"/>
    <w:rsid w:val="00964390"/>
    <w:rsid w:val="00990C06"/>
    <w:rsid w:val="009971E8"/>
    <w:rsid w:val="009A3FEE"/>
    <w:rsid w:val="009A43CE"/>
    <w:rsid w:val="009A50EC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32047"/>
    <w:rsid w:val="00A378A1"/>
    <w:rsid w:val="00A45FE3"/>
    <w:rsid w:val="00A56BD7"/>
    <w:rsid w:val="00A64607"/>
    <w:rsid w:val="00A65076"/>
    <w:rsid w:val="00AA3B18"/>
    <w:rsid w:val="00AB655E"/>
    <w:rsid w:val="00AC4BD6"/>
    <w:rsid w:val="00AC57A5"/>
    <w:rsid w:val="00AC5985"/>
    <w:rsid w:val="00AE3B8A"/>
    <w:rsid w:val="00AE5573"/>
    <w:rsid w:val="00AF0B6F"/>
    <w:rsid w:val="00AF7D73"/>
    <w:rsid w:val="00B03E50"/>
    <w:rsid w:val="00B056F7"/>
    <w:rsid w:val="00B06D49"/>
    <w:rsid w:val="00B1462D"/>
    <w:rsid w:val="00B60B0B"/>
    <w:rsid w:val="00B83F26"/>
    <w:rsid w:val="00B86315"/>
    <w:rsid w:val="00B95607"/>
    <w:rsid w:val="00B96AC5"/>
    <w:rsid w:val="00BB45E8"/>
    <w:rsid w:val="00BB4F43"/>
    <w:rsid w:val="00BE420E"/>
    <w:rsid w:val="00C10249"/>
    <w:rsid w:val="00C1160A"/>
    <w:rsid w:val="00C15B5C"/>
    <w:rsid w:val="00C37C9A"/>
    <w:rsid w:val="00C50308"/>
    <w:rsid w:val="00C947FB"/>
    <w:rsid w:val="00CA0CD2"/>
    <w:rsid w:val="00CB5513"/>
    <w:rsid w:val="00CD2DB2"/>
    <w:rsid w:val="00CF1CB2"/>
    <w:rsid w:val="00D11547"/>
    <w:rsid w:val="00D36BD4"/>
    <w:rsid w:val="00D43CB7"/>
    <w:rsid w:val="00D465B9"/>
    <w:rsid w:val="00DB0142"/>
    <w:rsid w:val="00DD2ED3"/>
    <w:rsid w:val="00DE190F"/>
    <w:rsid w:val="00DF5C11"/>
    <w:rsid w:val="00E16E4A"/>
    <w:rsid w:val="00E46276"/>
    <w:rsid w:val="00E500D0"/>
    <w:rsid w:val="00E77B08"/>
    <w:rsid w:val="00E9725F"/>
    <w:rsid w:val="00EA1B88"/>
    <w:rsid w:val="00EA39FC"/>
    <w:rsid w:val="00EB0ADA"/>
    <w:rsid w:val="00EB52B7"/>
    <w:rsid w:val="00EB61A2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7DDB"/>
    <w:rsid w:val="00FA09BD"/>
    <w:rsid w:val="00FA5FD5"/>
    <w:rsid w:val="00FB1C21"/>
    <w:rsid w:val="00FB6199"/>
    <w:rsid w:val="00FC1BE5"/>
    <w:rsid w:val="00FD3016"/>
    <w:rsid w:val="00FD36B1"/>
    <w:rsid w:val="00FD737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59016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59016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EE68F-D84E-488E-A531-5A910462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5148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2012-05-21T07:27:00Z</cp:lastPrinted>
  <dcterms:created xsi:type="dcterms:W3CDTF">2018-10-15T12:25:00Z</dcterms:created>
  <dcterms:modified xsi:type="dcterms:W3CDTF">2019-10-02T10:58:00Z</dcterms:modified>
</cp:coreProperties>
</file>